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8207" w:type="dxa"/>
        <w:jc w:val="center"/>
        <w:tblLayout w:type="fixed"/>
        <w:tblLook w:val="04A0" w:firstRow="1" w:lastRow="0" w:firstColumn="1" w:lastColumn="0" w:noHBand="0" w:noVBand="1"/>
      </w:tblPr>
      <w:tblGrid>
        <w:gridCol w:w="2253"/>
        <w:gridCol w:w="1134"/>
        <w:gridCol w:w="1560"/>
        <w:gridCol w:w="1275"/>
        <w:gridCol w:w="1985"/>
      </w:tblGrid>
      <w:tr w:rsidR="00590E8C" w:rsidRPr="004C5EB4" w14:paraId="18C74860" w14:textId="77777777" w:rsidTr="004F3977">
        <w:trPr>
          <w:trHeight w:val="759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92D96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课程名称（中英文）</w:t>
            </w:r>
          </w:p>
        </w:tc>
        <w:tc>
          <w:tcPr>
            <w:tcW w:w="59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16910C" w14:textId="4A37BC49" w:rsidR="00590E8C" w:rsidRPr="004C5EB4" w:rsidRDefault="00724876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174CB">
              <w:rPr>
                <w:rFonts w:ascii="Arial" w:eastAsia="宋体" w:hAnsi="Arial" w:cs="Arial"/>
                <w:sz w:val="24"/>
                <w:szCs w:val="24"/>
              </w:rPr>
              <w:t>Frontiers of Astrophysics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天体物理前沿讲座</w:t>
            </w:r>
          </w:p>
        </w:tc>
      </w:tr>
      <w:tr w:rsidR="00590E8C" w:rsidRPr="004C5EB4" w14:paraId="135F435D" w14:textId="77777777" w:rsidTr="004F3977">
        <w:trPr>
          <w:trHeight w:val="66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30303FED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课程负责人</w:t>
            </w:r>
          </w:p>
        </w:tc>
        <w:tc>
          <w:tcPr>
            <w:tcW w:w="1134" w:type="dxa"/>
            <w:vAlign w:val="center"/>
          </w:tcPr>
          <w:p w14:paraId="461131A7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14:paraId="1CAAA33F" w14:textId="3D0EBB6A" w:rsidR="00590E8C" w:rsidRPr="002174CB" w:rsidRDefault="00724876" w:rsidP="004F3977">
            <w:pPr>
              <w:spacing w:afterLines="50" w:after="156" w:line="360" w:lineRule="auto"/>
              <w:rPr>
                <w:rFonts w:ascii="Arial" w:eastAsia="宋体" w:hAnsi="Arial" w:cs="Arial"/>
                <w:sz w:val="24"/>
                <w:szCs w:val="24"/>
              </w:rPr>
            </w:pPr>
            <w:r w:rsidRPr="002174CB">
              <w:rPr>
                <w:rFonts w:ascii="Arial" w:eastAsia="宋体" w:hAnsi="Arial" w:cs="Arial"/>
                <w:sz w:val="24"/>
                <w:szCs w:val="24"/>
              </w:rPr>
              <w:t>CUI WEI KEVIN</w:t>
            </w:r>
          </w:p>
        </w:tc>
        <w:tc>
          <w:tcPr>
            <w:tcW w:w="1275" w:type="dxa"/>
            <w:vAlign w:val="center"/>
          </w:tcPr>
          <w:p w14:paraId="5945579D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543F16EC" w14:textId="7237AA3E" w:rsidR="00590E8C" w:rsidRPr="004C5EB4" w:rsidRDefault="00724876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教授</w:t>
            </w:r>
          </w:p>
        </w:tc>
      </w:tr>
      <w:tr w:rsidR="00590E8C" w:rsidRPr="004C5EB4" w14:paraId="01F59459" w14:textId="77777777" w:rsidTr="004F3977">
        <w:trPr>
          <w:trHeight w:val="65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1A0C3965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课程号</w:t>
            </w:r>
          </w:p>
        </w:tc>
        <w:tc>
          <w:tcPr>
            <w:tcW w:w="2694" w:type="dxa"/>
            <w:gridSpan w:val="2"/>
            <w:vAlign w:val="center"/>
          </w:tcPr>
          <w:p w14:paraId="6202888B" w14:textId="07C298B0" w:rsidR="00590E8C" w:rsidRPr="004C5EB4" w:rsidRDefault="00DC664D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C664D">
              <w:rPr>
                <w:rFonts w:ascii="宋体" w:eastAsia="宋体" w:hAnsi="宋体"/>
                <w:sz w:val="24"/>
                <w:szCs w:val="24"/>
              </w:rPr>
              <w:t>00920012</w:t>
            </w:r>
          </w:p>
        </w:tc>
        <w:tc>
          <w:tcPr>
            <w:tcW w:w="1275" w:type="dxa"/>
            <w:vAlign w:val="center"/>
          </w:tcPr>
          <w:p w14:paraId="163D26D2" w14:textId="77777777" w:rsidR="00590E8C" w:rsidRPr="004C5EB4" w:rsidRDefault="00590E8C" w:rsidP="004F3977">
            <w:pPr>
              <w:spacing w:afterLines="50" w:after="156"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课序号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14:paraId="43071676" w14:textId="4F68596D" w:rsidR="00590E8C" w:rsidRPr="004C5EB4" w:rsidRDefault="00DC664D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590E8C" w:rsidRPr="004C5EB4" w14:paraId="65E5B0EB" w14:textId="77777777" w:rsidTr="004F3977">
        <w:trPr>
          <w:trHeight w:val="90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548C7E3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课程先修条件</w:t>
            </w:r>
          </w:p>
          <w:p w14:paraId="14293A18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（中英文）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0CA6610C" w14:textId="47B3C5E5" w:rsidR="00590E8C" w:rsidRPr="002174CB" w:rsidRDefault="00724876" w:rsidP="004F3977">
            <w:pPr>
              <w:spacing w:afterLines="50" w:after="156" w:line="360" w:lineRule="auto"/>
              <w:rPr>
                <w:rFonts w:ascii="Arial" w:eastAsia="宋体" w:hAnsi="Arial" w:cs="Arial"/>
                <w:sz w:val="24"/>
                <w:szCs w:val="24"/>
              </w:rPr>
            </w:pPr>
            <w:r w:rsidRPr="002174CB">
              <w:rPr>
                <w:rFonts w:ascii="Arial" w:eastAsia="宋体" w:hAnsi="Arial" w:cs="Arial"/>
                <w:sz w:val="24"/>
                <w:szCs w:val="24"/>
              </w:rPr>
              <w:t>College physics</w:t>
            </w:r>
            <w:r w:rsidR="003B5F4E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  <w:r w:rsidR="003B5F4E">
              <w:rPr>
                <w:rFonts w:ascii="Arial" w:eastAsia="宋体" w:hAnsi="Arial" w:cs="Arial" w:hint="eastAsia"/>
                <w:sz w:val="24"/>
                <w:szCs w:val="24"/>
              </w:rPr>
              <w:t>大学物理</w:t>
            </w:r>
          </w:p>
        </w:tc>
      </w:tr>
      <w:tr w:rsidR="00590E8C" w:rsidRPr="004C5EB4" w14:paraId="21A96100" w14:textId="77777777" w:rsidTr="004F3977">
        <w:trPr>
          <w:trHeight w:val="198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37C123FA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课程学时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078E0A49" w14:textId="1CD33AEE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课内学时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</w:t>
            </w:r>
            <w:r w:rsidR="00724876">
              <w:rPr>
                <w:rFonts w:ascii="宋体" w:eastAsia="宋体" w:hAnsi="宋体"/>
                <w:sz w:val="24"/>
                <w:szCs w:val="24"/>
              </w:rPr>
              <w:t>32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</w:t>
            </w:r>
          </w:p>
          <w:p w14:paraId="6F2D4B8A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教师课外投入时间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________</w:t>
            </w:r>
          </w:p>
          <w:p w14:paraId="37B7CFBD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学生课外投入时间</w:t>
            </w:r>
            <w:r w:rsidRPr="004C5EB4">
              <w:rPr>
                <w:rFonts w:ascii="宋体" w:eastAsia="宋体" w:hAnsi="宋体"/>
                <w:sz w:val="24"/>
                <w:szCs w:val="24"/>
              </w:rPr>
              <w:t>________</w:t>
            </w:r>
          </w:p>
        </w:tc>
      </w:tr>
      <w:tr w:rsidR="00590E8C" w:rsidRPr="004C5EB4" w14:paraId="539274AD" w14:textId="77777777" w:rsidTr="004F3977">
        <w:trPr>
          <w:trHeight w:val="183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79FB0095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课程大纲及</w:t>
            </w:r>
          </w:p>
          <w:p w14:paraId="2D524E30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4C5EB4">
              <w:rPr>
                <w:rFonts w:ascii="宋体" w:eastAsia="宋体" w:hAnsi="宋体" w:hint="eastAsia"/>
                <w:sz w:val="24"/>
                <w:szCs w:val="24"/>
              </w:rPr>
              <w:t>考核方式</w:t>
            </w:r>
          </w:p>
        </w:tc>
        <w:tc>
          <w:tcPr>
            <w:tcW w:w="5954" w:type="dxa"/>
            <w:gridSpan w:val="4"/>
            <w:tcBorders>
              <w:right w:val="single" w:sz="12" w:space="0" w:color="auto"/>
            </w:tcBorders>
            <w:vAlign w:val="center"/>
          </w:tcPr>
          <w:p w14:paraId="06C82F89" w14:textId="77777777" w:rsidR="00016FE8" w:rsidRDefault="00724876" w:rsidP="004F3977">
            <w:pPr>
              <w:spacing w:afterLines="50" w:after="156" w:line="360" w:lineRule="auto"/>
              <w:rPr>
                <w:rFonts w:ascii="Arial" w:eastAsia="宋体" w:hAnsi="Arial" w:cs="Arial"/>
                <w:color w:val="333333"/>
                <w:shd w:val="clear" w:color="auto" w:fill="F9F9F9"/>
              </w:rPr>
            </w:pPr>
            <w:r w:rsidRP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>Invited lecturers</w:t>
            </w:r>
            <w:r w:rsid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</w:t>
            </w:r>
            <w:r w:rsidRP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introduce frontier areas in the field of astrophysics, including theoretical and observational status, future plan and development, and many other topics </w:t>
            </w:r>
            <w:r w:rsidR="00031BCC">
              <w:rPr>
                <w:rFonts w:ascii="Arial" w:eastAsia="宋体" w:hAnsi="Arial" w:cs="Arial"/>
                <w:color w:val="333333"/>
                <w:shd w:val="clear" w:color="auto" w:fill="F9F9F9"/>
              </w:rPr>
              <w:t>that might be of</w:t>
            </w:r>
            <w:r w:rsidRP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</w:t>
            </w:r>
            <w:r w:rsidR="00016FE8">
              <w:rPr>
                <w:rFonts w:ascii="Arial" w:eastAsia="宋体" w:hAnsi="Arial" w:cs="Arial" w:hint="eastAsia"/>
                <w:color w:val="333333"/>
                <w:shd w:val="clear" w:color="auto" w:fill="F9F9F9"/>
              </w:rPr>
              <w:t>genera</w:t>
            </w:r>
            <w:r w:rsidR="00016FE8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l </w:t>
            </w:r>
            <w:r w:rsidRP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>interest.</w:t>
            </w:r>
          </w:p>
          <w:p w14:paraId="5160AF1D" w14:textId="6C641D59" w:rsidR="00590E8C" w:rsidRPr="00016FE8" w:rsidRDefault="00016FE8" w:rsidP="004F3977">
            <w:pPr>
              <w:spacing w:afterLines="50" w:after="156" w:line="360" w:lineRule="auto"/>
              <w:rPr>
                <w:rFonts w:ascii="Arial" w:eastAsia="宋体" w:hAnsi="Arial" w:cs="Arial"/>
                <w:color w:val="333333"/>
                <w:shd w:val="clear" w:color="auto" w:fill="F9F9F9"/>
              </w:rPr>
            </w:pP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>Completion</w:t>
            </w:r>
            <w:r w:rsid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of </w:t>
            </w: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a </w:t>
            </w:r>
            <w:r w:rsid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>project</w:t>
            </w: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is expected of each student</w:t>
            </w:r>
            <w:r w:rsidR="00031BCC">
              <w:rPr>
                <w:rFonts w:ascii="Arial" w:eastAsia="宋体" w:hAnsi="Arial" w:cs="Arial"/>
                <w:color w:val="333333"/>
                <w:shd w:val="clear" w:color="auto" w:fill="F9F9F9"/>
              </w:rPr>
              <w:t>, based on literature research on</w:t>
            </w: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a relevant</w:t>
            </w:r>
            <w:r w:rsidR="00031BCC"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topic</w:t>
            </w: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. The quality of project-based term paper and </w:t>
            </w:r>
            <w:r w:rsidRPr="002174CB">
              <w:rPr>
                <w:rFonts w:ascii="Arial" w:eastAsia="宋体" w:hAnsi="Arial" w:cs="Arial"/>
                <w:color w:val="333333"/>
                <w:shd w:val="clear" w:color="auto" w:fill="F9F9F9"/>
              </w:rPr>
              <w:t>classroom</w:t>
            </w:r>
            <w:r>
              <w:rPr>
                <w:rFonts w:ascii="Arial" w:eastAsia="宋体" w:hAnsi="Arial" w:cs="Arial"/>
                <w:color w:val="333333"/>
                <w:shd w:val="clear" w:color="auto" w:fill="F9F9F9"/>
              </w:rPr>
              <w:t xml:space="preserve"> presentation determines final grade</w:t>
            </w:r>
            <w:r w:rsidR="00031BCC">
              <w:rPr>
                <w:rFonts w:ascii="Arial" w:eastAsia="宋体" w:hAnsi="Arial" w:cs="Arial"/>
                <w:color w:val="333333"/>
                <w:shd w:val="clear" w:color="auto" w:fill="F9F9F9"/>
              </w:rPr>
              <w:t>.</w:t>
            </w:r>
          </w:p>
          <w:p w14:paraId="052ABC9D" w14:textId="77777777" w:rsidR="00590E8C" w:rsidRPr="004C5EB4" w:rsidRDefault="00590E8C" w:rsidP="004F3977">
            <w:pPr>
              <w:spacing w:afterLines="50" w:after="156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F11BC3A" w14:textId="77777777" w:rsidR="006E7481" w:rsidRPr="00590E8C" w:rsidRDefault="006E7481"/>
    <w:sectPr w:rsidR="006E7481" w:rsidRPr="0059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56B1" w14:textId="77777777" w:rsidR="00921784" w:rsidRDefault="00921784" w:rsidP="00590E8C">
      <w:r>
        <w:separator/>
      </w:r>
    </w:p>
  </w:endnote>
  <w:endnote w:type="continuationSeparator" w:id="0">
    <w:p w14:paraId="7057DAFE" w14:textId="77777777" w:rsidR="00921784" w:rsidRDefault="00921784" w:rsidP="005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C957" w14:textId="77777777" w:rsidR="00921784" w:rsidRDefault="00921784" w:rsidP="00590E8C">
      <w:r>
        <w:separator/>
      </w:r>
    </w:p>
  </w:footnote>
  <w:footnote w:type="continuationSeparator" w:id="0">
    <w:p w14:paraId="3146EFEB" w14:textId="77777777" w:rsidR="00921784" w:rsidRDefault="00921784" w:rsidP="0059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81"/>
    <w:rsid w:val="00016FE8"/>
    <w:rsid w:val="00031BCC"/>
    <w:rsid w:val="002174CB"/>
    <w:rsid w:val="003922DE"/>
    <w:rsid w:val="003B5F4E"/>
    <w:rsid w:val="00590E8C"/>
    <w:rsid w:val="006E7481"/>
    <w:rsid w:val="00724876"/>
    <w:rsid w:val="00921784"/>
    <w:rsid w:val="009F4623"/>
    <w:rsid w:val="00C23717"/>
    <w:rsid w:val="00C24E51"/>
    <w:rsid w:val="00CC728F"/>
    <w:rsid w:val="00D74291"/>
    <w:rsid w:val="00DC664D"/>
    <w:rsid w:val="00E7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DFDB1"/>
  <w15:chartTrackingRefBased/>
  <w15:docId w15:val="{5C85A3A8-53E7-4D92-A6BC-2EA55256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E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0E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0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0E8C"/>
    <w:rPr>
      <w:sz w:val="18"/>
      <w:szCs w:val="18"/>
    </w:rPr>
  </w:style>
  <w:style w:type="table" w:styleId="a7">
    <w:name w:val="Table Grid"/>
    <w:basedOn w:val="a1"/>
    <w:uiPriority w:val="59"/>
    <w:qFormat/>
    <w:rsid w:val="00590E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0E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 绘霖</dc:creator>
  <cp:keywords/>
  <dc:description/>
  <cp:lastModifiedBy>朱 晓艳</cp:lastModifiedBy>
  <cp:revision>2</cp:revision>
  <dcterms:created xsi:type="dcterms:W3CDTF">2024-07-03T04:24:00Z</dcterms:created>
  <dcterms:modified xsi:type="dcterms:W3CDTF">2024-07-03T04:24:00Z</dcterms:modified>
</cp:coreProperties>
</file>