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DCC54" w14:textId="0E59D2EA" w:rsidR="00577B02" w:rsidRPr="0073104E" w:rsidRDefault="0073104E" w:rsidP="0073104E">
      <w:pPr>
        <w:jc w:val="center"/>
        <w:rPr>
          <w:rFonts w:ascii="Times New Roman" w:hAnsi="Times New Roman" w:cs="Times New Roman"/>
        </w:rPr>
      </w:pPr>
      <w:r w:rsidRPr="0073104E">
        <w:rPr>
          <w:rFonts w:ascii="Times New Roman" w:hAnsi="Times New Roman" w:cs="Times New Roman"/>
        </w:rPr>
        <w:t>Syllabus of “China Studies: Industry, Society and Culture”</w:t>
      </w:r>
    </w:p>
    <w:p w14:paraId="49819F80" w14:textId="151A9424" w:rsidR="0073104E" w:rsidRDefault="0073104E">
      <w:pPr>
        <w:rPr>
          <w:rFonts w:ascii="Times New Roman" w:hAnsi="Times New Roman" w:cs="Times New Roman"/>
        </w:rPr>
      </w:pPr>
    </w:p>
    <w:p w14:paraId="37B1F462" w14:textId="4E2043EB" w:rsidR="009C1363" w:rsidRPr="0073104E" w:rsidRDefault="009C13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I</w:t>
      </w:r>
      <w:r>
        <w:rPr>
          <w:rFonts w:ascii="Times New Roman" w:hAnsi="Times New Roman" w:cs="Times New Roman"/>
        </w:rPr>
        <w:t>ntroduction:</w:t>
      </w:r>
    </w:p>
    <w:p w14:paraId="3236459C" w14:textId="15F5E70E" w:rsidR="009C1363" w:rsidRDefault="0073104E" w:rsidP="009C1363">
      <w:pPr>
        <w:ind w:firstLineChars="200" w:firstLine="480"/>
        <w:rPr>
          <w:rFonts w:ascii="Times New Roman" w:hAnsi="Times New Roman" w:cs="Times New Roman"/>
        </w:rPr>
      </w:pPr>
      <w:r w:rsidRPr="0073104E">
        <w:rPr>
          <w:rFonts w:ascii="Times New Roman" w:hAnsi="Times New Roman" w:cs="Times New Roman"/>
        </w:rPr>
        <w:t xml:space="preserve">China has been </w:t>
      </w:r>
      <w:r>
        <w:rPr>
          <w:rFonts w:ascii="Times New Roman" w:hAnsi="Times New Roman" w:cs="Times New Roman"/>
        </w:rPr>
        <w:t xml:space="preserve">quickly transformed from an agriculture-based country to </w:t>
      </w:r>
      <w:r w:rsidR="001B0868">
        <w:rPr>
          <w:rFonts w:ascii="Times New Roman" w:hAnsi="Times New Roman" w:cs="Times New Roman"/>
        </w:rPr>
        <w:t>a new</w:t>
      </w:r>
      <w:r w:rsidR="00DF31AE">
        <w:rPr>
          <w:rFonts w:ascii="Times New Roman" w:hAnsi="Times New Roman" w:cs="Times New Roman" w:hint="eastAsia"/>
        </w:rPr>
        <w:t>ly</w:t>
      </w:r>
      <w:r w:rsidR="001B0868">
        <w:rPr>
          <w:rFonts w:ascii="Times New Roman" w:hAnsi="Times New Roman" w:cs="Times New Roman"/>
        </w:rPr>
        <w:t xml:space="preserve"> industrialized </w:t>
      </w:r>
      <w:r w:rsidR="00DF31AE">
        <w:rPr>
          <w:rFonts w:ascii="Times New Roman" w:hAnsi="Times New Roman" w:cs="Times New Roman" w:hint="eastAsia"/>
        </w:rPr>
        <w:t>one</w:t>
      </w:r>
      <w:r w:rsidR="001B0868">
        <w:rPr>
          <w:rFonts w:ascii="Times New Roman" w:hAnsi="Times New Roman" w:cs="Times New Roman"/>
        </w:rPr>
        <w:t xml:space="preserve"> in the past decades, </w:t>
      </w:r>
      <w:r w:rsidRPr="0073104E">
        <w:rPr>
          <w:rFonts w:ascii="Times New Roman" w:hAnsi="Times New Roman" w:cs="Times New Roman"/>
        </w:rPr>
        <w:t xml:space="preserve">and is still in the process of </w:t>
      </w:r>
      <w:r w:rsidR="001B0868">
        <w:rPr>
          <w:rFonts w:ascii="Times New Roman" w:hAnsi="Times New Roman" w:cs="Times New Roman"/>
        </w:rPr>
        <w:t xml:space="preserve">quick </w:t>
      </w:r>
      <w:r w:rsidRPr="0073104E">
        <w:rPr>
          <w:rFonts w:ascii="Times New Roman" w:hAnsi="Times New Roman" w:cs="Times New Roman"/>
        </w:rPr>
        <w:t>transforming from many aspects with unique features. This course aims at introducing China</w:t>
      </w:r>
      <w:r>
        <w:rPr>
          <w:rFonts w:ascii="Times New Roman" w:hAnsi="Times New Roman" w:cs="Times New Roman"/>
        </w:rPr>
        <w:t>’s transformation from three major aspects: industry, society, and culture. The inter-aspect influence will also be discussed</w:t>
      </w:r>
      <w:r w:rsidR="001B0868">
        <w:rPr>
          <w:rFonts w:ascii="Times New Roman" w:hAnsi="Times New Roman" w:cs="Times New Roman"/>
        </w:rPr>
        <w:t>, which aims to promote deep thinking of China’s success</w:t>
      </w:r>
      <w:r w:rsidR="00DF31AE">
        <w:rPr>
          <w:rFonts w:ascii="Times New Roman" w:hAnsi="Times New Roman" w:cs="Times New Roman" w:hint="eastAsia"/>
        </w:rPr>
        <w:t>/lessons</w:t>
      </w:r>
      <w:r w:rsidR="001B0868">
        <w:rPr>
          <w:rFonts w:ascii="Times New Roman" w:hAnsi="Times New Roman" w:cs="Times New Roman"/>
        </w:rPr>
        <w:t xml:space="preserve"> in the past and outlook of future opportunities. The students are expected to understand China’s culture from historical perspective; to understand today’s Chinese society from political, economic, societal, and geographic aspects; </w:t>
      </w:r>
      <w:r w:rsidR="009C1363">
        <w:rPr>
          <w:rFonts w:ascii="Times New Roman" w:hAnsi="Times New Roman" w:cs="Times New Roman"/>
        </w:rPr>
        <w:t xml:space="preserve">to have some fundamental information about China’s industry from very primary sectors, </w:t>
      </w:r>
      <w:r w:rsidR="00DF31AE">
        <w:rPr>
          <w:rFonts w:ascii="Times New Roman" w:hAnsi="Times New Roman" w:cs="Times New Roman" w:hint="eastAsia"/>
        </w:rPr>
        <w:t xml:space="preserve">construction, manufacturing, </w:t>
      </w:r>
      <w:r w:rsidR="009C1363">
        <w:rPr>
          <w:rFonts w:ascii="Times New Roman" w:hAnsi="Times New Roman" w:cs="Times New Roman"/>
        </w:rPr>
        <w:t xml:space="preserve">to digital economy </w:t>
      </w:r>
      <w:r w:rsidR="00DF31AE">
        <w:rPr>
          <w:rFonts w:ascii="Times New Roman" w:hAnsi="Times New Roman" w:cs="Times New Roman" w:hint="eastAsia"/>
        </w:rPr>
        <w:t>sectors</w:t>
      </w:r>
      <w:r w:rsidR="009C1363">
        <w:rPr>
          <w:rFonts w:ascii="Times New Roman" w:hAnsi="Times New Roman" w:cs="Times New Roman"/>
        </w:rPr>
        <w:t xml:space="preserve">. </w:t>
      </w:r>
    </w:p>
    <w:p w14:paraId="572CBC2F" w14:textId="0DA9C193" w:rsidR="0073104E" w:rsidRDefault="009C1363" w:rsidP="009C1363">
      <w:pPr>
        <w:ind w:firstLineChars="200" w:firstLine="480"/>
        <w:rPr>
          <w:rFonts w:ascii="Times New Roman" w:hAnsi="Times New Roman" w:cs="Times New Roman"/>
        </w:rPr>
      </w:pPr>
      <w:r w:rsidRPr="009C1363">
        <w:rPr>
          <w:rFonts w:ascii="Times New Roman" w:hAnsi="Times New Roman" w:cs="Times New Roman"/>
        </w:rPr>
        <w:t>The course consists of learning in classroom</w:t>
      </w:r>
      <w:r w:rsidR="00DF31AE">
        <w:rPr>
          <w:rFonts w:ascii="Times New Roman" w:hAnsi="Times New Roman" w:cs="Times New Roman" w:hint="eastAsia"/>
        </w:rPr>
        <w:t xml:space="preserve"> and completing assigned homework, </w:t>
      </w:r>
      <w:r w:rsidRPr="009C1363">
        <w:rPr>
          <w:rFonts w:ascii="Times New Roman" w:hAnsi="Times New Roman" w:cs="Times New Roman"/>
        </w:rPr>
        <w:t xml:space="preserve">on-site visiting </w:t>
      </w:r>
      <w:r w:rsidR="00DF31AE">
        <w:rPr>
          <w:rFonts w:ascii="Times New Roman" w:hAnsi="Times New Roman" w:cs="Times New Roman" w:hint="eastAsia"/>
        </w:rPr>
        <w:t xml:space="preserve">to typical companies and other interesting sites, </w:t>
      </w:r>
      <w:r w:rsidRPr="009C1363">
        <w:rPr>
          <w:rFonts w:ascii="Times New Roman" w:hAnsi="Times New Roman" w:cs="Times New Roman"/>
        </w:rPr>
        <w:t>investigation</w:t>
      </w:r>
      <w:r w:rsidR="00DF31AE">
        <w:rPr>
          <w:rFonts w:ascii="Times New Roman" w:hAnsi="Times New Roman" w:cs="Times New Roman" w:hint="eastAsia"/>
        </w:rPr>
        <w:t xml:space="preserve"> of a selected company and sharing of your primary research</w:t>
      </w:r>
      <w:r w:rsidRPr="009C136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Online students will have opportunity to watch videos of some companies, projects, and historical sites.</w:t>
      </w:r>
      <w:r w:rsidR="00DF31AE">
        <w:rPr>
          <w:rFonts w:ascii="Times New Roman" w:hAnsi="Times New Roman" w:cs="Times New Roman" w:hint="eastAsia"/>
        </w:rPr>
        <w:t xml:space="preserve"> Shared short videos online will also be important learning materials.</w:t>
      </w:r>
    </w:p>
    <w:p w14:paraId="76F9BCB9" w14:textId="77777777" w:rsidR="00DF31AE" w:rsidRDefault="009C1363" w:rsidP="009C1363">
      <w:pPr>
        <w:ind w:firstLineChars="200"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Pre-recorded MOOC lectures and real-time classroom lectures will be jointly used. Off-class online discussions </w:t>
      </w:r>
      <w:r w:rsidR="00DF31AE">
        <w:rPr>
          <w:rFonts w:ascii="Times New Roman" w:hAnsi="Times New Roman" w:cs="Times New Roman" w:hint="eastAsia"/>
        </w:rPr>
        <w:t xml:space="preserve">via WeChat </w:t>
      </w:r>
      <w:r>
        <w:rPr>
          <w:rFonts w:ascii="Times New Roman" w:hAnsi="Times New Roman" w:cs="Times New Roman"/>
        </w:rPr>
        <w:t xml:space="preserve">are encouraged. </w:t>
      </w:r>
    </w:p>
    <w:p w14:paraId="51026BCB" w14:textId="4281572A" w:rsidR="009C1363" w:rsidRDefault="009C1363" w:rsidP="009C1363">
      <w:pPr>
        <w:ind w:firstLineChars="200"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Assignments include</w:t>
      </w:r>
      <w:r w:rsidR="00DF31AE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literature investigation and analysis report, PPT presentations, and online discussions. </w:t>
      </w:r>
    </w:p>
    <w:p w14:paraId="58C03940" w14:textId="09677869" w:rsidR="00B82900" w:rsidRPr="00B82900" w:rsidRDefault="00B82900" w:rsidP="009C1363">
      <w:pPr>
        <w:ind w:firstLineChars="200"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Evaluation</w:t>
      </w:r>
      <w:r>
        <w:rPr>
          <w:rFonts w:ascii="Times New Roman" w:hAnsi="Times New Roman" w:cs="Times New Roman"/>
        </w:rPr>
        <w:t xml:space="preserve"> of study performance (marks) will be 100% based on assigned homework on selected topics. </w:t>
      </w:r>
    </w:p>
    <w:p w14:paraId="78193ED9" w14:textId="77777777" w:rsidR="001B0868" w:rsidRDefault="001B0868">
      <w:pPr>
        <w:rPr>
          <w:rFonts w:ascii="Times New Roman" w:hAnsi="Times New Roman" w:cs="Times New Roman"/>
        </w:rPr>
      </w:pPr>
    </w:p>
    <w:p w14:paraId="182711B6" w14:textId="46DA7818" w:rsidR="0073104E" w:rsidRDefault="0073104E">
      <w:pPr>
        <w:rPr>
          <w:rFonts w:ascii="Times New Roman" w:hAnsi="Times New Roman" w:cs="Times New Roman"/>
        </w:rPr>
      </w:pPr>
    </w:p>
    <w:p w14:paraId="463E15DF" w14:textId="4D69B41F" w:rsidR="009C1363" w:rsidRDefault="009C13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M</w:t>
      </w:r>
      <w:r>
        <w:rPr>
          <w:rFonts w:ascii="Times New Roman" w:hAnsi="Times New Roman" w:cs="Times New Roman"/>
        </w:rPr>
        <w:t>ain Contents:</w:t>
      </w:r>
    </w:p>
    <w:p w14:paraId="48C27494" w14:textId="0B9D27E5" w:rsidR="0073104E" w:rsidRDefault="009C1363" w:rsidP="009C1363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9C1363">
        <w:rPr>
          <w:rFonts w:ascii="Times New Roman" w:hAnsi="Times New Roman" w:cs="Times New Roman"/>
        </w:rPr>
        <w:t>Understanding Chin</w:t>
      </w:r>
      <w:r>
        <w:rPr>
          <w:rFonts w:ascii="Times New Roman" w:hAnsi="Times New Roman" w:cs="Times New Roman"/>
        </w:rPr>
        <w:t>ese Culture – Historical Perspective</w:t>
      </w:r>
    </w:p>
    <w:p w14:paraId="271024E1" w14:textId="2BFF014F" w:rsidR="009C1363" w:rsidRDefault="006F37B0" w:rsidP="009C1363">
      <w:pPr>
        <w:pStyle w:val="a3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Feudalist system and the d</w:t>
      </w:r>
      <w:r w:rsidR="009C1363">
        <w:rPr>
          <w:rFonts w:ascii="Times New Roman" w:hAnsi="Times New Roman" w:cs="Times New Roman"/>
        </w:rPr>
        <w:t>ynasties</w:t>
      </w:r>
    </w:p>
    <w:p w14:paraId="5BE51262" w14:textId="77777777" w:rsidR="009C1363" w:rsidRDefault="009C1363" w:rsidP="009C1363">
      <w:pPr>
        <w:pStyle w:val="a3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Confucianism</w:t>
      </w:r>
    </w:p>
    <w:p w14:paraId="16C7D613" w14:textId="480F2B1A" w:rsidR="009C1363" w:rsidRDefault="006F37B0" w:rsidP="009C1363">
      <w:pPr>
        <w:pStyle w:val="a3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T</w:t>
      </w:r>
      <w:r>
        <w:rPr>
          <w:rFonts w:ascii="Times New Roman" w:hAnsi="Times New Roman" w:cs="Times New Roman"/>
        </w:rPr>
        <w:t>he Imperial Examination</w:t>
      </w:r>
    </w:p>
    <w:p w14:paraId="08F571C5" w14:textId="12E21AD4" w:rsidR="006F37B0" w:rsidRDefault="006F37B0" w:rsidP="009C1363">
      <w:pPr>
        <w:pStyle w:val="a3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ultural difference with the Western</w:t>
      </w:r>
    </w:p>
    <w:p w14:paraId="072BE9E5" w14:textId="068B12F4" w:rsidR="006F37B0" w:rsidRDefault="006F37B0" w:rsidP="006F37B0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U</w:t>
      </w:r>
      <w:r>
        <w:rPr>
          <w:rFonts w:ascii="Times New Roman" w:hAnsi="Times New Roman" w:cs="Times New Roman"/>
        </w:rPr>
        <w:t xml:space="preserve">nderstanding </w:t>
      </w:r>
      <w:r w:rsidRPr="009C1363">
        <w:rPr>
          <w:rFonts w:ascii="Times New Roman" w:hAnsi="Times New Roman" w:cs="Times New Roman"/>
        </w:rPr>
        <w:t>Chin</w:t>
      </w:r>
      <w:r>
        <w:rPr>
          <w:rFonts w:ascii="Times New Roman" w:hAnsi="Times New Roman" w:cs="Times New Roman"/>
        </w:rPr>
        <w:t xml:space="preserve">ese Society </w:t>
      </w:r>
    </w:p>
    <w:p w14:paraId="0139EED4" w14:textId="029B6544" w:rsidR="006F37B0" w:rsidRDefault="006F37B0" w:rsidP="006F37B0">
      <w:pPr>
        <w:pStyle w:val="a3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Traditional culture with modernization</w:t>
      </w:r>
    </w:p>
    <w:p w14:paraId="680428BA" w14:textId="325DBF66" w:rsidR="006F37B0" w:rsidRDefault="006F37B0" w:rsidP="006F37B0">
      <w:pPr>
        <w:pStyle w:val="a3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Special period: 1840-1949</w:t>
      </w:r>
    </w:p>
    <w:p w14:paraId="51848AFD" w14:textId="52B857DE" w:rsidR="006F37B0" w:rsidRDefault="006F37B0" w:rsidP="006F37B0">
      <w:pPr>
        <w:pStyle w:val="a3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W</w:t>
      </w:r>
      <w:r>
        <w:rPr>
          <w:rFonts w:ascii="Times New Roman" w:hAnsi="Times New Roman" w:cs="Times New Roman"/>
        </w:rPr>
        <w:t>orld Wars and CPC foundation (1921)</w:t>
      </w:r>
    </w:p>
    <w:p w14:paraId="050FC6AE" w14:textId="45B0AA61" w:rsidR="006F37B0" w:rsidRDefault="006F37B0" w:rsidP="006F37B0">
      <w:pPr>
        <w:pStyle w:val="a3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ivil War</w:t>
      </w:r>
    </w:p>
    <w:p w14:paraId="25851499" w14:textId="2D774DC7" w:rsidR="006F37B0" w:rsidRDefault="006F37B0" w:rsidP="006F37B0">
      <w:pPr>
        <w:pStyle w:val="a3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emographic perspective</w:t>
      </w:r>
    </w:p>
    <w:p w14:paraId="54EF9745" w14:textId="4BE7EF02" w:rsidR="006F37B0" w:rsidRDefault="006F37B0" w:rsidP="006F37B0">
      <w:pPr>
        <w:pStyle w:val="a3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P</w:t>
      </w:r>
      <w:r>
        <w:rPr>
          <w:rFonts w:ascii="Times New Roman" w:hAnsi="Times New Roman" w:cs="Times New Roman"/>
        </w:rPr>
        <w:t>olitical perspective</w:t>
      </w:r>
    </w:p>
    <w:p w14:paraId="0D877000" w14:textId="19338C1F" w:rsidR="006F37B0" w:rsidRPr="006F37B0" w:rsidRDefault="006F37B0" w:rsidP="006F37B0">
      <w:pPr>
        <w:pStyle w:val="a3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E</w:t>
      </w:r>
      <w:r>
        <w:rPr>
          <w:rFonts w:ascii="Times New Roman" w:hAnsi="Times New Roman" w:cs="Times New Roman"/>
        </w:rPr>
        <w:t>conomic perspective</w:t>
      </w:r>
    </w:p>
    <w:p w14:paraId="031E94A3" w14:textId="58184D0E" w:rsidR="006F37B0" w:rsidRDefault="006F37B0" w:rsidP="006F37B0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U</w:t>
      </w:r>
      <w:r>
        <w:rPr>
          <w:rFonts w:ascii="Times New Roman" w:hAnsi="Times New Roman" w:cs="Times New Roman"/>
        </w:rPr>
        <w:t xml:space="preserve">nderstanding </w:t>
      </w:r>
      <w:r w:rsidRPr="009C1363">
        <w:rPr>
          <w:rFonts w:ascii="Times New Roman" w:hAnsi="Times New Roman" w:cs="Times New Roman"/>
        </w:rPr>
        <w:t>Chin</w:t>
      </w:r>
      <w:r>
        <w:rPr>
          <w:rFonts w:ascii="Times New Roman" w:hAnsi="Times New Roman" w:cs="Times New Roman"/>
        </w:rPr>
        <w:t xml:space="preserve">a’s Industry </w:t>
      </w:r>
    </w:p>
    <w:p w14:paraId="4738D16F" w14:textId="352F8515" w:rsidR="006F37B0" w:rsidRDefault="006F37B0" w:rsidP="006F37B0">
      <w:pPr>
        <w:pStyle w:val="a3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Infrastructure</w:t>
      </w:r>
    </w:p>
    <w:p w14:paraId="7B115868" w14:textId="1A67A6DF" w:rsidR="006F37B0" w:rsidRDefault="006F37B0" w:rsidP="006F37B0">
      <w:pPr>
        <w:pStyle w:val="a3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Primary Sector</w:t>
      </w:r>
    </w:p>
    <w:p w14:paraId="5D6BC12F" w14:textId="15796692" w:rsidR="006F37B0" w:rsidRDefault="00121EB8" w:rsidP="006F37B0">
      <w:pPr>
        <w:pStyle w:val="a3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onstruction Sector</w:t>
      </w:r>
    </w:p>
    <w:p w14:paraId="6D60B34C" w14:textId="1FCB30C7" w:rsidR="00121EB8" w:rsidRDefault="00121EB8" w:rsidP="006F37B0">
      <w:pPr>
        <w:pStyle w:val="a3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M</w:t>
      </w:r>
      <w:r>
        <w:rPr>
          <w:rFonts w:ascii="Times New Roman" w:hAnsi="Times New Roman" w:cs="Times New Roman"/>
        </w:rPr>
        <w:t>anufacturing Sector</w:t>
      </w:r>
    </w:p>
    <w:p w14:paraId="511B020E" w14:textId="168CDA05" w:rsidR="00121EB8" w:rsidRDefault="00121EB8" w:rsidP="006F37B0">
      <w:pPr>
        <w:pStyle w:val="a3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igital Economy</w:t>
      </w:r>
    </w:p>
    <w:p w14:paraId="3494BFD1" w14:textId="0979A5AC" w:rsidR="00121EB8" w:rsidRDefault="00121EB8" w:rsidP="006F37B0">
      <w:pPr>
        <w:pStyle w:val="a3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N</w:t>
      </w:r>
      <w:r>
        <w:rPr>
          <w:rFonts w:ascii="Times New Roman" w:hAnsi="Times New Roman" w:cs="Times New Roman"/>
        </w:rPr>
        <w:t>ew Infrastructure</w:t>
      </w:r>
    </w:p>
    <w:p w14:paraId="1AD57082" w14:textId="74165535" w:rsidR="00121EB8" w:rsidRDefault="00121EB8" w:rsidP="006F37B0">
      <w:pPr>
        <w:pStyle w:val="a3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elt and Road Initiatives</w:t>
      </w:r>
    </w:p>
    <w:p w14:paraId="1064B91F" w14:textId="77777777" w:rsidR="006F37B0" w:rsidRPr="006F37B0" w:rsidRDefault="006F37B0" w:rsidP="006F37B0">
      <w:pPr>
        <w:rPr>
          <w:rFonts w:ascii="Times New Roman" w:hAnsi="Times New Roman" w:cs="Times New Roman"/>
        </w:rPr>
      </w:pPr>
    </w:p>
    <w:sectPr w:rsidR="006F37B0" w:rsidRPr="006F37B0" w:rsidSect="00CE0E3F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3956A" w14:textId="77777777" w:rsidR="00FD64E7" w:rsidRDefault="00FD64E7" w:rsidP="00D809A3">
      <w:r>
        <w:separator/>
      </w:r>
    </w:p>
  </w:endnote>
  <w:endnote w:type="continuationSeparator" w:id="0">
    <w:p w14:paraId="5B1CF2BE" w14:textId="77777777" w:rsidR="00FD64E7" w:rsidRDefault="00FD64E7" w:rsidP="00D80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3424C" w14:textId="77777777" w:rsidR="00FD64E7" w:rsidRDefault="00FD64E7" w:rsidP="00D809A3">
      <w:r>
        <w:separator/>
      </w:r>
    </w:p>
  </w:footnote>
  <w:footnote w:type="continuationSeparator" w:id="0">
    <w:p w14:paraId="4F45406E" w14:textId="77777777" w:rsidR="00FD64E7" w:rsidRDefault="00FD64E7" w:rsidP="00D809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A4359"/>
    <w:multiLevelType w:val="multilevel"/>
    <w:tmpl w:val="AFDC13E8"/>
    <w:lvl w:ilvl="0">
      <w:start w:val="1"/>
      <w:numFmt w:val="decimal"/>
      <w:lvlText w:val="%1."/>
      <w:lvlJc w:val="left"/>
      <w:pPr>
        <w:ind w:left="560" w:hanging="360"/>
      </w:pPr>
      <w:rPr>
        <w:rFonts w:ascii="宋体" w:eastAsia="宋体" w:hAnsi="宋体" w:cs="宋体" w:hint="default"/>
        <w:color w:val="333333"/>
        <w:sz w:val="20"/>
      </w:rPr>
    </w:lvl>
    <w:lvl w:ilvl="1">
      <w:start w:val="1"/>
      <w:numFmt w:val="decimal"/>
      <w:isLgl/>
      <w:lvlText w:val="%1.%2"/>
      <w:lvlJc w:val="left"/>
      <w:pPr>
        <w:ind w:left="14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04E"/>
    <w:rsid w:val="000955D9"/>
    <w:rsid w:val="00121EB8"/>
    <w:rsid w:val="00193F01"/>
    <w:rsid w:val="001B0868"/>
    <w:rsid w:val="001C3994"/>
    <w:rsid w:val="003214B2"/>
    <w:rsid w:val="005279E9"/>
    <w:rsid w:val="00547683"/>
    <w:rsid w:val="00577B02"/>
    <w:rsid w:val="00601262"/>
    <w:rsid w:val="006F37B0"/>
    <w:rsid w:val="0073104E"/>
    <w:rsid w:val="00847F5E"/>
    <w:rsid w:val="009C1363"/>
    <w:rsid w:val="00AB5F77"/>
    <w:rsid w:val="00B40B62"/>
    <w:rsid w:val="00B82900"/>
    <w:rsid w:val="00B93DD2"/>
    <w:rsid w:val="00CE0E3F"/>
    <w:rsid w:val="00D809A3"/>
    <w:rsid w:val="00DF31AE"/>
    <w:rsid w:val="00EC16BC"/>
    <w:rsid w:val="00F259F2"/>
    <w:rsid w:val="00FD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B019CA"/>
  <w15:chartTrackingRefBased/>
  <w15:docId w15:val="{A085D0A8-D67B-5E4C-A27B-627CF9754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363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D809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809A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809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809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0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朱 晓艳</cp:lastModifiedBy>
  <cp:revision>2</cp:revision>
  <dcterms:created xsi:type="dcterms:W3CDTF">2024-07-03T04:27:00Z</dcterms:created>
  <dcterms:modified xsi:type="dcterms:W3CDTF">2024-07-03T04:27:00Z</dcterms:modified>
</cp:coreProperties>
</file>